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2020年人教版 </w:t>
      </w:r>
      <w:r>
        <w:rPr>
          <w:rFonts w:hint="eastAsia"/>
          <w:b/>
          <w:bCs/>
          <w:sz w:val="24"/>
          <w:szCs w:val="32"/>
          <w:lang w:eastAsia="zh-CN"/>
        </w:rPr>
        <w:t>语文</w:t>
      </w:r>
      <w:r>
        <w:rPr>
          <w:rFonts w:hint="eastAsia"/>
          <w:b/>
          <w:bCs/>
          <w:sz w:val="24"/>
          <w:szCs w:val="32"/>
        </w:rPr>
        <w:t>一年级（下）第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单元测试卷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看拼音，写词语。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běi  jīng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huǒ  bàn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tài  yáng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jīn  qiū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guǎng chǎng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zhǔ  xí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zhè  me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xiào  yuán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zhù  xià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yīn  wèi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chī  shuǐ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gè zhǒng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gè yàng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填一填。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“以”字共_____画，第一笔是_____。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“为”字共_____画，它的笔顺是_____。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“没”字的第五笔是_____，组词：_____。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“走”字的第四笔是_____，读音是_____。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“过”字共_____画，第五笔是_____。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照样子，写一写。</w:t>
      </w:r>
    </w:p>
    <w:p>
      <w:pPr>
        <w:rPr>
          <w:rFonts w:hint="eastAsia"/>
        </w:rPr>
      </w:pPr>
      <w:r>
        <w:rPr>
          <w:rFonts w:hint="eastAsia"/>
        </w:rPr>
        <w:t xml:space="preserve">例：  日  明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    (    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   (    )    (    )</w:t>
      </w:r>
    </w:p>
    <w:p>
      <w:pPr>
        <w:ind w:firstLine="630" w:firstLineChars="300"/>
        <w:rPr>
          <w:rFonts w:hint="eastAsia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   (    )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选一选，填一填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（填序号）</w:t>
      </w:r>
    </w:p>
    <w:p>
      <w:pPr>
        <w:rPr>
          <w:rFonts w:hint="eastAsia"/>
        </w:rPr>
      </w:pPr>
      <w:r>
        <w:rPr>
          <w:rFonts w:hint="eastAsia"/>
        </w:rPr>
        <w:t>①架②支③棵④口  ⑤块⑥匹⑦辆⑧册⑨个</w:t>
      </w:r>
    </w:p>
    <w:p>
      <w:pPr>
        <w:rPr>
          <w:rFonts w:hint="eastAsia"/>
        </w:rPr>
      </w:pPr>
      <w:r>
        <w:rPr>
          <w:rFonts w:hint="eastAsia"/>
        </w:rPr>
        <w:t>一(    )马    (    )树    (    )书</w:t>
      </w:r>
    </w:p>
    <w:p>
      <w:pPr>
        <w:rPr>
          <w:rFonts w:hint="eastAsia"/>
        </w:rPr>
      </w:pPr>
      <w:r>
        <w:rPr>
          <w:rFonts w:hint="eastAsia"/>
        </w:rPr>
        <w:t>一(    )水井  (    )车    (    )铅笔</w:t>
      </w:r>
    </w:p>
    <w:p>
      <w:pPr>
        <w:rPr>
          <w:rFonts w:hint="eastAsia"/>
        </w:rPr>
      </w:pPr>
      <w:r>
        <w:rPr>
          <w:rFonts w:hint="eastAsia"/>
        </w:rPr>
        <w:t>一(    )石碑  (    )太阳  (    )飞机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根据课文连一连，读一读。</w:t>
      </w:r>
    </w:p>
    <w:p>
      <w:pPr>
        <w:rPr>
          <w:rFonts w:hint="eastAsia"/>
        </w:rPr>
      </w:pPr>
      <w:r>
        <w:rPr>
          <w:rFonts w:hint="eastAsia"/>
        </w:rPr>
        <w:t>弯弯的    雪莲</w:t>
      </w:r>
    </w:p>
    <w:p>
      <w:pPr>
        <w:rPr>
          <w:rFonts w:hint="eastAsia"/>
        </w:rPr>
      </w:pPr>
      <w:r>
        <w:rPr>
          <w:rFonts w:hint="eastAsia"/>
        </w:rPr>
        <w:t>壮观的    公路</w:t>
      </w:r>
    </w:p>
    <w:p>
      <w:pPr>
        <w:rPr>
          <w:rFonts w:hint="eastAsia"/>
        </w:rPr>
      </w:pPr>
      <w:r>
        <w:rPr>
          <w:rFonts w:hint="eastAsia"/>
        </w:rPr>
        <w:t>宽宽的    小路</w:t>
      </w:r>
    </w:p>
    <w:p>
      <w:pPr>
        <w:rPr>
          <w:rFonts w:hint="eastAsia"/>
        </w:rPr>
      </w:pPr>
      <w:r>
        <w:rPr>
          <w:rFonts w:hint="eastAsia"/>
        </w:rPr>
        <w:t>洁白的    升旗仪式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雄伟的    故事</w:t>
      </w:r>
    </w:p>
    <w:p>
      <w:pPr>
        <w:rPr>
          <w:rFonts w:hint="eastAsia"/>
        </w:rPr>
      </w:pPr>
      <w:r>
        <w:rPr>
          <w:rFonts w:hint="eastAsia"/>
        </w:rPr>
        <w:t>美丽的    水果</w:t>
      </w:r>
    </w:p>
    <w:p>
      <w:pPr>
        <w:rPr>
          <w:rFonts w:hint="eastAsia"/>
        </w:rPr>
      </w:pPr>
      <w:r>
        <w:rPr>
          <w:rFonts w:hint="eastAsia"/>
        </w:rPr>
        <w:t>有趣的    天安门</w:t>
      </w:r>
    </w:p>
    <w:p>
      <w:pPr>
        <w:rPr>
          <w:rFonts w:hint="eastAsia"/>
        </w:rPr>
      </w:pPr>
      <w:r>
        <w:rPr>
          <w:rFonts w:hint="eastAsia"/>
        </w:rPr>
        <w:t>香甜的    天山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照样子，写句子。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例：我多想去看看</w:t>
      </w:r>
      <w:r>
        <w:rPr>
          <w:rFonts w:hint="eastAsia"/>
          <w:lang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我多想____________________</w:t>
      </w:r>
      <w:r>
        <w:rPr>
          <w:rFonts w:hint="eastAsia"/>
          <w:lang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例：不过，去了学校，就能见到小伙伴，多么开心哪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不过，去了游乐园，就能________________，多么开心哪！</w:t>
      </w:r>
    </w:p>
    <w:p>
      <w:pPr>
        <w:rPr>
          <w:rFonts w:hint="eastAsia"/>
        </w:rPr>
      </w:pPr>
      <w:r>
        <w:rPr>
          <w:rFonts w:hint="eastAsia"/>
        </w:rPr>
        <w:t>例：阳光像金子。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____________________像____________________。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按课文内容填空。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夜来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声，花落知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我画了个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的太阳，挂在夏天的天空；画了个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的太阳，送给秋天；画了个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的太阳，送给冬天。春天的太阳该画什么颜色呢？哦，画个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田里的禾苗，因为有了阳光，更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了。山上的小树，因为有了阳光，更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了。河面闪着阳光，小河就像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的锦缎了。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三．阅读</w:t>
      </w:r>
    </w:p>
    <w:p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4921885" cy="3227070"/>
            <wp:effectExtent l="0" t="0" r="1206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1885" cy="322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000625" cy="3324225"/>
            <wp:effectExtent l="0" t="0" r="9525" b="952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1．选一选。（填序号）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(1)文中写的主要事情是(    )。</w:t>
      </w:r>
    </w:p>
    <w:p>
      <w:pPr>
        <w:rPr>
          <w:rFonts w:hint="eastAsia"/>
        </w:rPr>
      </w:pPr>
      <w:r>
        <w:rPr>
          <w:rFonts w:hint="eastAsia"/>
        </w:rPr>
        <w:t xml:space="preserve">    ①校长先生讲故事    ②校长先生带小豆豆看学生们的盒饭</w:t>
      </w:r>
    </w:p>
    <w:p>
      <w:pPr>
        <w:rPr>
          <w:rFonts w:hint="eastAsia"/>
        </w:rPr>
      </w:pPr>
      <w:r>
        <w:rPr>
          <w:rFonts w:hint="eastAsia"/>
        </w:rPr>
        <w:t xml:space="preserve">  (2)文中“海的味道”  “山的味道”在哪里？(    )</w:t>
      </w:r>
    </w:p>
    <w:p>
      <w:pPr>
        <w:rPr>
          <w:rFonts w:hint="eastAsia"/>
        </w:rPr>
      </w:pPr>
      <w:r>
        <w:rPr>
          <w:rFonts w:hint="eastAsia"/>
        </w:rPr>
        <w:t xml:space="preserve">    ①学生们的盒饭里。    ②校长先生家里。</w:t>
      </w:r>
    </w:p>
    <w:p>
      <w:pPr>
        <w:rPr>
          <w:rFonts w:hint="eastAsia"/>
        </w:rPr>
      </w:pPr>
      <w:r>
        <w:rPr>
          <w:rFonts w:hint="eastAsia"/>
        </w:rPr>
        <w:t xml:space="preserve">  (3)读文中最后一句话，你知道事情发生在(    )。</w:t>
      </w:r>
    </w:p>
    <w:p>
      <w:pPr>
        <w:rPr>
          <w:rFonts w:hint="eastAsia"/>
        </w:rPr>
      </w:pPr>
      <w:r>
        <w:rPr>
          <w:rFonts w:hint="eastAsia"/>
        </w:rPr>
        <w:t xml:space="preserve">    ①早上    ②中午</w:t>
      </w:r>
    </w:p>
    <w:p>
      <w:pPr>
        <w:rPr>
          <w:rFonts w:hint="eastAsia"/>
        </w:rPr>
      </w:pPr>
      <w:r>
        <w:rPr>
          <w:rFonts w:hint="eastAsia"/>
        </w:rPr>
        <w:t>2．细读短文，将正确的序号填在括号里。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(1)从“校长先生走进桌子围成的大圆圈里，一个一个地看学生们</w:t>
      </w:r>
    </w:p>
    <w:p>
      <w:pPr>
        <w:rPr>
          <w:rFonts w:hint="eastAsia"/>
        </w:rPr>
      </w:pPr>
      <w:r>
        <w:rPr>
          <w:rFonts w:hint="eastAsia"/>
        </w:rPr>
        <w:t xml:space="preserve">    的盒饭”中的“一个一个地”可以体会到校长先生(    )。</w:t>
      </w:r>
    </w:p>
    <w:p>
      <w:pPr>
        <w:rPr>
          <w:rFonts w:hint="eastAsia"/>
        </w:rPr>
      </w:pPr>
      <w:r>
        <w:rPr>
          <w:rFonts w:hint="eastAsia"/>
        </w:rPr>
        <w:t xml:space="preserve">    ①看得很仔细    ②看得很粗心</w:t>
      </w:r>
    </w:p>
    <w:p>
      <w:pPr>
        <w:rPr>
          <w:rFonts w:hint="eastAsia"/>
        </w:rPr>
      </w:pPr>
      <w:r>
        <w:rPr>
          <w:rFonts w:hint="eastAsia"/>
        </w:rPr>
        <w:t xml:space="preserve">  (2)什么是“海的味道”和“山的味道”呢？(    )</w:t>
      </w:r>
    </w:p>
    <w:p>
      <w:pPr>
        <w:rPr>
          <w:rFonts w:hint="eastAsia"/>
        </w:rPr>
      </w:pPr>
      <w:r>
        <w:rPr>
          <w:rFonts w:hint="eastAsia"/>
        </w:rPr>
        <w:t xml:space="preserve">    ①海里鱼类的味道和山里种植的蔬菜的味道。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②海风吹来的味道和山里树林的味道。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北京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太阳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金秋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广场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主席</w:t>
      </w:r>
    </w:p>
    <w:p>
      <w:pPr>
        <w:rPr>
          <w:rFonts w:hint="eastAsia"/>
        </w:rPr>
      </w:pPr>
      <w:r>
        <w:rPr>
          <w:rFonts w:hint="eastAsia"/>
        </w:rPr>
        <w:t xml:space="preserve">    这么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校园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住下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吃水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各种各样</w:t>
      </w:r>
    </w:p>
    <w:p>
      <w:pPr>
        <w:rPr>
          <w:rFonts w:hint="eastAsia"/>
          <w:highlight w:val="none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  <w:highlight w:val="none"/>
        </w:rPr>
        <w:t xml:space="preserve">4 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drawing>
          <wp:inline distT="0" distB="0" distL="114300" distR="114300">
            <wp:extent cx="130810" cy="158750"/>
            <wp:effectExtent l="0" t="0" r="2540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 xml:space="preserve">4 </w:t>
      </w:r>
      <w:r>
        <w:rPr>
          <w:highlight w:val="none"/>
        </w:rPr>
        <w:drawing>
          <wp:inline distT="0" distB="0" distL="114300" distR="114300">
            <wp:extent cx="507365" cy="155575"/>
            <wp:effectExtent l="0" t="0" r="6985" b="158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  <w:lang w:eastAsia="zh-CN"/>
        </w:rPr>
        <w:t>）</w:t>
      </w:r>
      <w:r>
        <w:rPr>
          <w:highlight w:val="none"/>
        </w:rPr>
        <w:drawing>
          <wp:inline distT="0" distB="0" distL="114300" distR="114300">
            <wp:extent cx="170815" cy="174625"/>
            <wp:effectExtent l="0" t="0" r="635" b="1587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没有</w:t>
      </w:r>
    </w:p>
    <w:p>
      <w:pPr>
        <w:rPr>
          <w:rFonts w:hint="eastAsia"/>
        </w:rPr>
      </w:pPr>
      <w:r>
        <w:rPr>
          <w:rFonts w:hint="eastAsia" w:eastAsia="微软雅黑"/>
          <w:highlight w:val="none"/>
          <w:lang w:eastAsia="zh-CN"/>
        </w:rPr>
        <w:t>（</w:t>
      </w:r>
      <w:r>
        <w:rPr>
          <w:rFonts w:hint="eastAsia" w:eastAsia="微软雅黑"/>
          <w:highlight w:val="none"/>
          <w:lang w:val="en-US" w:eastAsia="zh-CN"/>
        </w:rPr>
        <w:t>4</w:t>
      </w:r>
      <w:r>
        <w:rPr>
          <w:rFonts w:hint="eastAsia" w:eastAsia="微软雅黑"/>
          <w:highlight w:val="none"/>
          <w:lang w:eastAsia="zh-CN"/>
        </w:rPr>
        <w:t>）</w:t>
      </w:r>
      <w:r>
        <w:rPr>
          <w:rFonts w:hint="eastAsia" w:ascii="微软雅黑" w:hAnsi="微软雅黑" w:eastAsia="微软雅黑" w:cs="微软雅黑"/>
          <w:highlight w:val="none"/>
        </w:rPr>
        <w:t>丨</w:t>
      </w:r>
      <w:r>
        <w:rPr>
          <w:rFonts w:hint="eastAsia"/>
          <w:highlight w:val="none"/>
        </w:rPr>
        <w:t xml:space="preserve"> </w:t>
      </w:r>
      <w:r>
        <w:rPr>
          <w:rFonts w:hint="eastAsia"/>
        </w:rPr>
        <w:t xml:space="preserve"> zǒu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星早；听吃叫；伙伴他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⑥③⑧    </w:t>
      </w:r>
    </w:p>
    <w:p>
      <w:pPr>
        <w:rPr>
          <w:rFonts w:hint="eastAsia"/>
        </w:rPr>
      </w:pPr>
      <w:r>
        <w:rPr>
          <w:rFonts w:hint="eastAsia"/>
        </w:rPr>
        <w:t xml:space="preserve">  ④⑦②</w:t>
      </w:r>
    </w:p>
    <w:p>
      <w:pPr>
        <w:rPr>
          <w:rFonts w:hint="eastAsia"/>
        </w:rPr>
      </w:pPr>
      <w:r>
        <w:rPr>
          <w:rFonts w:hint="eastAsia"/>
        </w:rPr>
        <w:t xml:space="preserve">  ⑤⑨①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弯弯的公路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壮观的升旗仪式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宽宽的小路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洁白的雪莲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雄伟的天安门 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美丽的天山   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有趣的故事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香甜的水果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示例：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我多想去游泳</w:t>
      </w:r>
      <w:r>
        <w:rPr>
          <w:rFonts w:hint="eastAsia"/>
          <w:lang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不过，去了游乐园，就能玩飞船，多么开心哪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落叶像蝴蝶。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风雨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绿绿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金黄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红红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彩色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长长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</w:rPr>
        <w:t>1．(1)②  (2)①  (3)②</w:t>
      </w:r>
    </w:p>
    <w:p>
      <w:pPr>
        <w:rPr>
          <w:rFonts w:hint="eastAsia"/>
        </w:rPr>
      </w:pPr>
      <w:r>
        <w:rPr>
          <w:rFonts w:hint="eastAsia"/>
        </w:rPr>
        <w:t>2．(1)①  (2)①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2EBB"/>
    <w:rsid w:val="09AE7879"/>
    <w:rsid w:val="09F420F3"/>
    <w:rsid w:val="0AB27612"/>
    <w:rsid w:val="0F517FB6"/>
    <w:rsid w:val="12166028"/>
    <w:rsid w:val="130B61B1"/>
    <w:rsid w:val="13331139"/>
    <w:rsid w:val="14AD7D9F"/>
    <w:rsid w:val="19CE0933"/>
    <w:rsid w:val="19D55AD6"/>
    <w:rsid w:val="1F1831AA"/>
    <w:rsid w:val="20036EA9"/>
    <w:rsid w:val="204E56E1"/>
    <w:rsid w:val="25BA742C"/>
    <w:rsid w:val="278B7D2A"/>
    <w:rsid w:val="297B5353"/>
    <w:rsid w:val="29982961"/>
    <w:rsid w:val="2AA17C2B"/>
    <w:rsid w:val="2B303477"/>
    <w:rsid w:val="2B402E69"/>
    <w:rsid w:val="2C3A6E65"/>
    <w:rsid w:val="2D3363DC"/>
    <w:rsid w:val="2D4920DE"/>
    <w:rsid w:val="338A517B"/>
    <w:rsid w:val="35820A2A"/>
    <w:rsid w:val="35BC69A0"/>
    <w:rsid w:val="36474B2D"/>
    <w:rsid w:val="37DA6726"/>
    <w:rsid w:val="3838779B"/>
    <w:rsid w:val="3860264D"/>
    <w:rsid w:val="386C314B"/>
    <w:rsid w:val="3975633C"/>
    <w:rsid w:val="3DAF3775"/>
    <w:rsid w:val="3E361A5E"/>
    <w:rsid w:val="3EE75D6A"/>
    <w:rsid w:val="412B6633"/>
    <w:rsid w:val="41EE0526"/>
    <w:rsid w:val="420E1BD6"/>
    <w:rsid w:val="432323D1"/>
    <w:rsid w:val="45A13822"/>
    <w:rsid w:val="46E32E16"/>
    <w:rsid w:val="47807388"/>
    <w:rsid w:val="48D24160"/>
    <w:rsid w:val="49806796"/>
    <w:rsid w:val="4ADE0524"/>
    <w:rsid w:val="4C01518C"/>
    <w:rsid w:val="4F745018"/>
    <w:rsid w:val="50200A89"/>
    <w:rsid w:val="53E61174"/>
    <w:rsid w:val="55BF237F"/>
    <w:rsid w:val="56CE1DA2"/>
    <w:rsid w:val="58807EDE"/>
    <w:rsid w:val="5D3B3F31"/>
    <w:rsid w:val="5D5C1CB8"/>
    <w:rsid w:val="63665F7C"/>
    <w:rsid w:val="63B02F71"/>
    <w:rsid w:val="67AF0FDA"/>
    <w:rsid w:val="6BF25BC8"/>
    <w:rsid w:val="6D0C039A"/>
    <w:rsid w:val="6FAC422F"/>
    <w:rsid w:val="77442050"/>
    <w:rsid w:val="774A4E71"/>
    <w:rsid w:val="799A5606"/>
    <w:rsid w:val="7A5E3670"/>
    <w:rsid w:val="7A972E56"/>
    <w:rsid w:val="7C207C27"/>
    <w:rsid w:val="7EFC6163"/>
    <w:rsid w:val="7FA916E0"/>
    <w:rsid w:val="7FC4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2019-12-03T00:48:00Z</dcterms:created>
  <dc:creator>Administrator</dc:creator>
  <cp:lastModifiedBy>Administrator</cp:lastModifiedBy>
  <dcterms:modified xsi:type="dcterms:W3CDTF">2019-12-07T07:18:13Z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